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47" w:rsidRDefault="00F25747" w:rsidP="00F25747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57F8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การประเมินเพื่อต่อสัญญาจ้างพนักงานมหาวิทยาลัย  (สายวิชาการ)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179A4" w:rsidRDefault="00F179A4" w:rsidP="00F179A4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4  (ข้อ  8.4)</w:t>
      </w:r>
    </w:p>
    <w:p w:rsidR="00E57F8D" w:rsidRDefault="00E57F8D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7667A4" w:rsidRDefault="007667A4" w:rsidP="007667A4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7667A4" w:rsidRDefault="007667A4" w:rsidP="007667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83478E" w:rsidRDefault="00A2132E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5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</w:t>
      </w:r>
      <w:r w:rsidR="003D2D5F" w:rsidRPr="007621B0">
        <w:rPr>
          <w:rFonts w:ascii="TH SarabunPSK" w:hAnsi="TH SarabunPSK" w:cs="TH SarabunPSK"/>
          <w:b/>
          <w:bCs/>
          <w:sz w:val="32"/>
          <w:szCs w:val="32"/>
          <w:cs/>
        </w:rPr>
        <w:t>ตำราหรือหนังสือ</w:t>
      </w:r>
    </w:p>
    <w:p w:rsidR="001B5EEB" w:rsidRDefault="001B5EEB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134"/>
        <w:gridCol w:w="1134"/>
        <w:gridCol w:w="1134"/>
        <w:gridCol w:w="1134"/>
      </w:tblGrid>
      <w:tr w:rsidR="00904D52" w:rsidTr="00FE37B5">
        <w:tc>
          <w:tcPr>
            <w:tcW w:w="3828" w:type="dxa"/>
            <w:tcBorders>
              <w:bottom w:val="nil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134" w:type="dxa"/>
            <w:vMerge w:val="restart"/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(1+2+3+4+5)/5</w:t>
            </w:r>
          </w:p>
        </w:tc>
      </w:tr>
      <w:tr w:rsidR="00904D52" w:rsidTr="00FE37B5">
        <w:tc>
          <w:tcPr>
            <w:tcW w:w="3828" w:type="dxa"/>
            <w:tcBorders>
              <w:top w:val="nil"/>
              <w:bottom w:val="nil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รองประธาน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และเลขานุการ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/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4D52" w:rsidTr="00FE37B5"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4D52" w:rsidTr="00FE37B5"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2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ตำราหรือหนังสือ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04D52" w:rsidRPr="003B4943" w:rsidRDefault="00904D52" w:rsidP="00904D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4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ตำรา </w:t>
            </w:r>
          </w:p>
          <w:p w:rsidR="00904D52" w:rsidRDefault="00904D52" w:rsidP="00904D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งานวิชาการที่ใช้สำ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หรับการเรียนการสอนทั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 หรือเป็นส่วนหนึ่ง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ของวิชา ซึ่งเกิดจาก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การนำ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ข้อค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้นพบจากทฤษฎี จากงานวิจัย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หรือความรู้ที่ได้จากการค้นคว้าศึกษามาวิเคราะห์ สังเคราะห์ รวบรวมและเรียบเรียง โดยมี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มโนทัศน์ที่ผู้เขียนกำ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หนดให้เป็นแกนกลาง ซึ่งสัมพันธ์กับมโนทัศน์ย่อยอื่นอย่างเป็นระบบ มีเอกภาพสัมพันธภาพและสารัตถภาพตามหลักการเขียนที่ดี ใช้ภาษาที่เป็นมาตรฐานทางวิชาการ และให้ความรู้ใหม่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นเป็นความรู้สำ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คัญที่มีผลให้เกิดความเปลี่ยนแปลงต่อวงการวิชาการนั้น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เนื้อหาสาระของตำ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ราต้องมีความทันสมัย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904D52" w:rsidRDefault="00904D52" w:rsidP="00904D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Pr="003B4943" w:rsidRDefault="00904D52" w:rsidP="00904D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หรือ</w:t>
            </w:r>
            <w:r w:rsidRPr="003B4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 </w:t>
            </w:r>
          </w:p>
          <w:p w:rsidR="00904D52" w:rsidRPr="00FE3313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งานวิชาการที่เกิดจากการค้นคว้าศ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ึกษาความรู้ในเรื่องใดเรื่องหนึ่ง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อย่างรอบด้านและลึกซึ้ง มีการวิเคราะห์ สังเคราะห์และเรียบเรียงอย่างเป็นระบบ ประกอบด้วยมโนทัศน์หลักที่เป็นแกนกลางและมโนทัศน์ย่อยที่สัมพันธ์กัน มีความละเอียดลึกซึ้ง ใช้ภาษาที่เป็นมาตรฐานทางวิชาการ ให้ทัศนะของผู้เขียนที่สร้างเสริมปัญญาความคิดและสร้างความแข็งแกร่งทางวิชาการให้แก่สาขาวิชานั้น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หรือสาขาวิชาที่เกี่ยวข้อง เนื้อ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หาของหนังสือไม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่จำ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เป็นต้องสอดคล้องหรือเป็นไปตามข้อกาหนดข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องหลักสูตรหรือของวิชาใดวิชาหนึ่งในหลักสูตร และไม่จำเป็นต้องนำ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ไปใช้ประกอบการเรียนการสอนในวิชาใดวิชาหนึ่ง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เนื้อ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หาสาระของหนังสือต้องมีความทันสมัย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4D52" w:rsidTr="00FE37B5">
        <w:tc>
          <w:tcPr>
            <w:tcW w:w="9498" w:type="dxa"/>
            <w:gridSpan w:val="6"/>
            <w:tcBorders>
              <w:top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คะแนนรวม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454F1" w:rsidRDefault="00A454F1" w:rsidP="00E7192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A454F1" w:rsidRPr="00E868C2" w:rsidRDefault="003076EB" w:rsidP="003076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คะแนนต่ำกว่า 60 คะแนน ผลการประเมิน ไม่ผ่าน</w:t>
      </w:r>
    </w:p>
    <w:p w:rsidR="00A454F1" w:rsidRPr="00E868C2" w:rsidRDefault="003076EB" w:rsidP="003076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60 คะแนนขึ้นไป แต่น้อยกว่า 80 คะแนน ผลการประเมิน ผ่าน ระดับ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A454F1" w:rsidRPr="00E868C2" w:rsidRDefault="003076EB" w:rsidP="003076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80 คะแนนขึ้นไป แต่น้อยกว่า 90 คะแนน ผลการประเมิน ผ่าน ระดับ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A454F1" w:rsidRPr="00E868C2" w:rsidRDefault="003076EB" w:rsidP="003076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90 คะแนนขึ้นไป ผลการประเมิน ผ่าน ระดับ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5441D9" w:rsidRDefault="001F6D27" w:rsidP="005441D9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2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 </w:t>
      </w:r>
      <w:r w:rsidR="005441D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ผลการประเมินเอกสารประกอบการสอน</w:t>
      </w:r>
    </w:p>
    <w:p w:rsidR="001F6D27" w:rsidRDefault="001F6D27" w:rsidP="001F6D2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3076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1F6D27" w:rsidRDefault="001F6D27" w:rsidP="001F6D2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1F6D27" w:rsidRPr="003076EB" w:rsidRDefault="001F6D27" w:rsidP="001F6D2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1F6D27" w:rsidRPr="003076EB" w:rsidRDefault="001F6D27" w:rsidP="001F6D2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p w:rsidR="003D2D5F" w:rsidRDefault="00A2132E" w:rsidP="003D2D5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การประเมินงานวิจัย</w:t>
      </w:r>
      <w:r w:rsidR="003D2D5F" w:rsidRPr="007621B0">
        <w:rPr>
          <w:rFonts w:ascii="TH SarabunPSK" w:hAnsi="TH SarabunPSK" w:cs="TH SarabunPSK"/>
          <w:b/>
          <w:bCs/>
          <w:sz w:val="32"/>
          <w:szCs w:val="32"/>
          <w:cs/>
        </w:rPr>
        <w:t>หรือผลงานทาง</w:t>
      </w:r>
      <w:r w:rsidR="003D2D5F" w:rsidRPr="00A003EA">
        <w:rPr>
          <w:rFonts w:ascii="TH SarabunPSK" w:hAnsi="TH SarabunPSK" w:cs="TH SarabunPSK"/>
          <w:b/>
          <w:bCs/>
          <w:sz w:val="32"/>
          <w:szCs w:val="32"/>
          <w:cs/>
        </w:rPr>
        <w:t>วิชาการในลักษณะอื่น</w:t>
      </w:r>
    </w:p>
    <w:p w:rsidR="001B5EEB" w:rsidRDefault="001B5EEB" w:rsidP="003D2D5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110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1078"/>
        <w:gridCol w:w="1078"/>
        <w:gridCol w:w="1079"/>
        <w:gridCol w:w="1078"/>
        <w:gridCol w:w="1079"/>
        <w:gridCol w:w="1134"/>
      </w:tblGrid>
      <w:tr w:rsidR="00904D52" w:rsidTr="00FE37B5">
        <w:tc>
          <w:tcPr>
            <w:tcW w:w="4537" w:type="dxa"/>
            <w:tcBorders>
              <w:bottom w:val="nil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92" w:type="dxa"/>
            <w:gridSpan w:val="5"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134" w:type="dxa"/>
            <w:vMerge w:val="restart"/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(1+2+3+4+5)/5</w:t>
            </w:r>
          </w:p>
        </w:tc>
      </w:tr>
      <w:tr w:rsidR="00904D52" w:rsidTr="00FE37B5">
        <w:tc>
          <w:tcPr>
            <w:tcW w:w="4537" w:type="dxa"/>
            <w:tcBorders>
              <w:top w:val="nil"/>
              <w:bottom w:val="nil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รองประธาน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79" w:type="dxa"/>
            <w:vMerge w:val="restart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ind w:left="-17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904D52" w:rsidRDefault="00904D52" w:rsidP="00FE37B5">
            <w:pPr>
              <w:pStyle w:val="a3"/>
              <w:spacing w:line="276" w:lineRule="auto"/>
              <w:ind w:left="-17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และเลขานุการ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/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4D52" w:rsidTr="00FE37B5">
        <w:tc>
          <w:tcPr>
            <w:tcW w:w="4537" w:type="dxa"/>
            <w:tcBorders>
              <w:top w:val="nil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4D52" w:rsidTr="00FE37B5">
        <w:tc>
          <w:tcPr>
            <w:tcW w:w="4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งานวิจัย</w:t>
            </w:r>
          </w:p>
          <w:p w:rsidR="00904D52" w:rsidRPr="003D06EB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ความสำคัญและความชัดเจนของปัญหาการวิจัย</w:t>
            </w:r>
          </w:p>
          <w:p w:rsidR="00904D52" w:rsidRDefault="00904D52" w:rsidP="00FE37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การศึกษาเอกสารและผลงานวิจัยที่เกี่ยวข้อง</w:t>
            </w:r>
          </w:p>
          <w:p w:rsidR="00904D52" w:rsidRDefault="00904D52" w:rsidP="00FE37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ความเหมาะสมของการออกแบบวิจัย</w:t>
            </w:r>
          </w:p>
          <w:p w:rsidR="00904D52" w:rsidRDefault="00904D52" w:rsidP="00FE37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ความเหมาะสมของเทคนิคการเก็บข้อมูลและกลุ่มตัวอย่าง</w:t>
            </w:r>
          </w:p>
          <w:p w:rsidR="00904D52" w:rsidRDefault="00904D52" w:rsidP="00FE37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คุณภาพของเครื่องมือวิจัย</w:t>
            </w:r>
          </w:p>
          <w:p w:rsidR="00904D52" w:rsidRDefault="00904D52" w:rsidP="00FE37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ความถูกต้องและความเหมาะสมของการวิเคราะห์</w:t>
            </w:r>
          </w:p>
          <w:p w:rsidR="00904D52" w:rsidRDefault="00904D52" w:rsidP="00FE37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การสรุปและอภิปรายรายงานผลการวิจัย</w:t>
            </w:r>
          </w:p>
          <w:p w:rsidR="00904D52" w:rsidRDefault="00904D52" w:rsidP="00FE37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ความเหมาะสมและรูปแบบของการอ้างอิง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ความเป็นประโยชน์ทางวิชาการของเรื่องวิจัยยอมรับ</w:t>
            </w:r>
          </w:p>
          <w:p w:rsidR="00904D52" w:rsidRDefault="00904D52" w:rsidP="00904D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762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</w:t>
            </w:r>
            <w:r w:rsidRPr="00A003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  <w:p w:rsidR="00904D52" w:rsidRPr="00FE3313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4943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พิจารณาประเมินตาม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เกณฑ์ใน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ประกาศ ก.พ.อ.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หลักเกณฑ์และวิธีการพิ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จารณาแต่งตั้งบุคคลให้ดำรงตำแหน่ง</w:t>
            </w:r>
            <w:r w:rsidRPr="003B494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รองศาสตราจารย์ และศาสตราจารย์</w:t>
            </w: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P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P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D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904D52" w:rsidRDefault="00904D52" w:rsidP="00904D52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4D52" w:rsidTr="00FE37B5">
        <w:tc>
          <w:tcPr>
            <w:tcW w:w="9929" w:type="dxa"/>
            <w:gridSpan w:val="6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04D52" w:rsidRDefault="00904D52" w:rsidP="00FE37B5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454F1" w:rsidRDefault="00A454F1" w:rsidP="001F6D2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A454F1" w:rsidRPr="00E868C2" w:rsidRDefault="001467CE" w:rsidP="001467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คะแนนต่ำกว่า 60 คะแนน ผลการประเมิน ไม่ผ่าน</w:t>
      </w:r>
    </w:p>
    <w:p w:rsidR="00A454F1" w:rsidRPr="00E868C2" w:rsidRDefault="001467CE" w:rsidP="001467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60 คะแนนขึ้นไป แต่น้อยกว่า 80 คะแนน ผลการประเมิน ผ่าน ระดับ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A454F1" w:rsidRPr="00E868C2" w:rsidRDefault="001467CE" w:rsidP="001467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80 คะแนนขึ้นไป แต่น้อยกว่า 90 คะแนน ผลการประเมิน ผ่าน ระดับ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A454F1" w:rsidRPr="00E868C2" w:rsidRDefault="001467CE" w:rsidP="001467C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90 คะแนนขึ้นไป ผลการประเมิน ผ่าน ระดับ</w:t>
      </w:r>
      <w:r w:rsidR="00A45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4F1"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5441D9" w:rsidRDefault="001F6D27" w:rsidP="00B7643E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5441D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ผลการประเมินงานวิจัย</w:t>
      </w:r>
    </w:p>
    <w:p w:rsidR="00A454F1" w:rsidRDefault="001F6D27" w:rsidP="005441D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67CE" w:rsidRP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3076EB" w:rsidRDefault="001F6D27" w:rsidP="005441D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3076EB" w:rsidRPr="003076EB" w:rsidRDefault="001F6D27" w:rsidP="003076E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3076EB" w:rsidRPr="003076EB" w:rsidRDefault="001F6D27" w:rsidP="003076E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/>
          <w:sz w:val="32"/>
          <w:szCs w:val="32"/>
          <w:cs/>
        </w:rPr>
        <w:tab/>
      </w:r>
      <w:r w:rsidR="003076EB"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p w:rsidR="00E2476C" w:rsidRDefault="00E2476C" w:rsidP="00E2476C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DE2AF9" w:rsidRPr="00DE2AF9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บทความทางวิชาการหรือบทความวิจัย</w:t>
      </w:r>
      <w:r w:rsidR="003D2D5F" w:rsidRPr="00A003E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ที่ตีพิมพ์ลงวารสารที่ปรากฏในฐานข้อมูล </w:t>
      </w:r>
      <w:r w:rsidR="003D2D5F" w:rsidRPr="00A003EA">
        <w:rPr>
          <w:rFonts w:ascii="TH SarabunPSK" w:hAnsi="TH SarabunPSK" w:cs="TH SarabunPSK"/>
          <w:b/>
          <w:bCs/>
          <w:sz w:val="32"/>
          <w:szCs w:val="32"/>
        </w:rPr>
        <w:t xml:space="preserve">TCI </w:t>
      </w:r>
      <w:r w:rsidR="003D2D5F" w:rsidRPr="00A003EA">
        <w:rPr>
          <w:rFonts w:ascii="TH SarabunPSK" w:hAnsi="TH SarabunPSK" w:cs="TH SarabunPSK"/>
          <w:b/>
          <w:bCs/>
          <w:sz w:val="32"/>
          <w:szCs w:val="32"/>
          <w:cs/>
        </w:rPr>
        <w:t>หรือฐานข้อมูลที่ สกอ. รับรอง</w:t>
      </w:r>
    </w:p>
    <w:p w:rsidR="00E2476C" w:rsidRDefault="00E2476C" w:rsidP="00E2476C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2476C" w:rsidRDefault="00E2476C" w:rsidP="00E2476C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E2476C" w:rsidRDefault="00E2476C" w:rsidP="00E2476C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2476C" w:rsidRDefault="00E2476C" w:rsidP="00E2476C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E2476C" w:rsidRDefault="00E2476C" w:rsidP="00E2476C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</w:t>
      </w:r>
    </w:p>
    <w:p w:rsidR="00E2476C" w:rsidRPr="00C010F7" w:rsidRDefault="00E2476C" w:rsidP="00E2476C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</w:t>
      </w:r>
      <w:r w:rsidR="00904D52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E2476C" w:rsidRDefault="00E2476C" w:rsidP="00E2476C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ไม่เป็นไปตามเกณฑ์หลักเกณฑ์</w:t>
      </w:r>
      <w:r w:rsidR="00904D52">
        <w:rPr>
          <w:rFonts w:ascii="TH SarabunPSK" w:hAnsi="TH SarabunPSK" w:cs="TH SarabunPSK" w:hint="cs"/>
          <w:sz w:val="32"/>
          <w:szCs w:val="32"/>
          <w:cs/>
        </w:rPr>
        <w:t>การต่อสัญญาจ้างครั้งที่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E2476C" w:rsidRDefault="00E2476C" w:rsidP="00E2476C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E2476C" w:rsidRDefault="00E2476C" w:rsidP="00E2476C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F77DD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2A0253" w:rsidRDefault="002A0253" w:rsidP="002A0253">
      <w:pPr>
        <w:pStyle w:val="a3"/>
        <w:spacing w:before="240"/>
        <w:ind w:right="-188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การสอบมาตรฐานภาษาอังกฤษจากสถาบันการทดสอบทางภาษาที่ได้รับการยอมรับ  </w:t>
      </w:r>
    </w:p>
    <w:p w:rsidR="002A0253" w:rsidRDefault="002A0253" w:rsidP="002A0253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(โดยมีคะแนนเทียบเท่าผลสอบ  </w:t>
      </w:r>
      <w:r>
        <w:rPr>
          <w:rFonts w:ascii="TH SarabunPSK" w:hAnsi="TH SarabunPSK" w:cs="TH SarabunPSK"/>
          <w:sz w:val="32"/>
          <w:szCs w:val="32"/>
        </w:rPr>
        <w:t>TOEFL</w:t>
      </w:r>
      <w:r w:rsidR="00CF5579">
        <w:rPr>
          <w:rFonts w:ascii="TH SarabunPSK" w:hAnsi="TH SarabunPSK" w:cs="TH SarabunPSK" w:hint="cs"/>
          <w:sz w:val="32"/>
          <w:szCs w:val="32"/>
          <w:cs/>
        </w:rPr>
        <w:t xml:space="preserve">  ไม่ต่ำกว่า  400  คะแนน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403"/>
      </w:tblGrid>
      <w:tr w:rsidR="002A0253" w:rsidTr="004A1073">
        <w:tc>
          <w:tcPr>
            <w:tcW w:w="4957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03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0253" w:rsidTr="004A1073">
        <w:tc>
          <w:tcPr>
            <w:tcW w:w="4957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ผลการสอบมาตรฐานภาษาอังกฤษ  (มีคะแนนเทียบเท่า</w:t>
            </w:r>
          </w:p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TOEFL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ไม่ต่ำกว่า 400 คะแนน) </w:t>
            </w:r>
          </w:p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0253" w:rsidRPr="00880CBC" w:rsidRDefault="002A0253" w:rsidP="002A0253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2A0253" w:rsidRPr="00FA53AF" w:rsidRDefault="002A0253" w:rsidP="002A0253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ผ่านตามเกณฑ์ที่กำหนด</w:t>
      </w:r>
    </w:p>
    <w:p w:rsidR="002A0253" w:rsidRDefault="002A0253" w:rsidP="002A025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2A0253" w:rsidRDefault="002A0253" w:rsidP="002A025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201884" w:rsidRDefault="002A0253" w:rsidP="00201884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01884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ผลการประเมินตามคำรับรองปฏิบัติราชการ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2A0253" w:rsidTr="002A025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53" w:rsidTr="002A0253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Pr="00B13295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0253" w:rsidTr="002A0253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Pr="00B13295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253" w:rsidTr="002A0253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Pr="00B13295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253" w:rsidTr="002A0253">
        <w:tc>
          <w:tcPr>
            <w:tcW w:w="2830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7353" w:rsidRDefault="00D4171E" w:rsidP="00A454F1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735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2A5CB8" w:rsidRPr="00C010F7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เป็นไปตามเกณฑ์หล</w:t>
      </w:r>
      <w:r w:rsidR="00904D52">
        <w:rPr>
          <w:rFonts w:ascii="TH SarabunPSK" w:hAnsi="TH SarabunPSK" w:cs="TH SarabunPSK" w:hint="cs"/>
          <w:sz w:val="32"/>
          <w:szCs w:val="32"/>
          <w:cs/>
        </w:rPr>
        <w:t>ักเกณฑ์การต่อสัญญาจ้างครั้งที่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ไม่เป็นไปตามเกณฑ์หล</w:t>
      </w:r>
      <w:r w:rsidR="00904D52">
        <w:rPr>
          <w:rFonts w:ascii="TH SarabunPSK" w:hAnsi="TH SarabunPSK" w:cs="TH SarabunPSK" w:hint="cs"/>
          <w:sz w:val="32"/>
          <w:szCs w:val="32"/>
          <w:cs/>
        </w:rPr>
        <w:t>ักเกณฑ์การต่อสัญญาจ้างครั้งที่  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F77DD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F77DDA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ข้อเสนอแนะ/ความเห็น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ความเห็นประกอบการประเมินการต่อสัญญาจ้างพนักงานมหาวิทยาลัย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93B46" w:rsidRDefault="00693B46" w:rsidP="00693B4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 w:rsidR="00904D52">
        <w:rPr>
          <w:rFonts w:ascii="TH SarabunPSK" w:hAnsi="TH SarabunPSK" w:cs="TH SarabunPSK" w:hint="cs"/>
          <w:sz w:val="32"/>
          <w:szCs w:val="32"/>
          <w:cs/>
        </w:rPr>
        <w:t>ิทยาลัย 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3D2D5F">
        <w:rPr>
          <w:rFonts w:ascii="TH SarabunPSK" w:hAnsi="TH SarabunPSK" w:cs="TH SarabunPSK"/>
          <w:sz w:val="32"/>
          <w:szCs w:val="32"/>
        </w:rPr>
        <w:t>4</w:t>
      </w:r>
    </w:p>
    <w:p w:rsidR="00DC5F5D" w:rsidRPr="000847CB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 w:rsidR="00904D52">
        <w:rPr>
          <w:rFonts w:ascii="TH SarabunPSK" w:hAnsi="TH SarabunPSK" w:cs="TH SarabunPSK" w:hint="cs"/>
          <w:sz w:val="32"/>
          <w:szCs w:val="32"/>
          <w:cs/>
        </w:rPr>
        <w:t>ิทยาลัย 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3D2D5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โดยให้ปรับปรุงแก้ไข  ดังนี้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>ิทยาลัย  เนื่องจาก....................................................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 ๆ  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C5A1F" w:rsidRDefault="00BC5A1F" w:rsidP="00BC5A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C5A1F" w:rsidRDefault="00BC5A1F" w:rsidP="00DC5F5D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ลงชื่อ.....................................................รองประธานกรรมการ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ED1D41" w:rsidRDefault="00ED1D41" w:rsidP="00ED1D41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ลงชื่อ.....................................................กรรมการและเลขานุการ</w:t>
      </w:r>
    </w:p>
    <w:p w:rsidR="00DC5F5D" w:rsidRPr="009B0E6A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AB131E" w:rsidRPr="008250E1" w:rsidRDefault="00AB131E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AB131E" w:rsidRPr="008250E1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EB" w:rsidRDefault="008461EB" w:rsidP="00427154">
      <w:pPr>
        <w:pStyle w:val="a3"/>
      </w:pPr>
      <w:r>
        <w:separator/>
      </w:r>
    </w:p>
  </w:endnote>
  <w:endnote w:type="continuationSeparator" w:id="0">
    <w:p w:rsidR="008461EB" w:rsidRDefault="008461EB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EB" w:rsidRDefault="008461EB" w:rsidP="00427154">
      <w:pPr>
        <w:pStyle w:val="a3"/>
      </w:pPr>
      <w:r>
        <w:separator/>
      </w:r>
    </w:p>
  </w:footnote>
  <w:footnote w:type="continuationSeparator" w:id="0">
    <w:p w:rsidR="008461EB" w:rsidRDefault="008461EB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E2AF9" w:rsidRPr="00DE2AF9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0245A"/>
    <w:rsid w:val="000101CE"/>
    <w:rsid w:val="00082580"/>
    <w:rsid w:val="0009274E"/>
    <w:rsid w:val="00100B83"/>
    <w:rsid w:val="00111331"/>
    <w:rsid w:val="0011193A"/>
    <w:rsid w:val="00124375"/>
    <w:rsid w:val="001252C0"/>
    <w:rsid w:val="001467CE"/>
    <w:rsid w:val="001640B3"/>
    <w:rsid w:val="00176EF6"/>
    <w:rsid w:val="001A4F42"/>
    <w:rsid w:val="001B5EEB"/>
    <w:rsid w:val="001B788C"/>
    <w:rsid w:val="001C7EB5"/>
    <w:rsid w:val="001F6D27"/>
    <w:rsid w:val="001F6E70"/>
    <w:rsid w:val="00201884"/>
    <w:rsid w:val="00210E8D"/>
    <w:rsid w:val="00220AB6"/>
    <w:rsid w:val="00231844"/>
    <w:rsid w:val="00235760"/>
    <w:rsid w:val="00240C1F"/>
    <w:rsid w:val="00256254"/>
    <w:rsid w:val="00256782"/>
    <w:rsid w:val="002630DA"/>
    <w:rsid w:val="002827C7"/>
    <w:rsid w:val="00286AAB"/>
    <w:rsid w:val="002A0253"/>
    <w:rsid w:val="002A5CB8"/>
    <w:rsid w:val="002B37C1"/>
    <w:rsid w:val="002D02C9"/>
    <w:rsid w:val="003076EB"/>
    <w:rsid w:val="00320BD5"/>
    <w:rsid w:val="00343982"/>
    <w:rsid w:val="00350667"/>
    <w:rsid w:val="0035528B"/>
    <w:rsid w:val="00367789"/>
    <w:rsid w:val="00371393"/>
    <w:rsid w:val="003D2D5F"/>
    <w:rsid w:val="003E7A58"/>
    <w:rsid w:val="003F04F2"/>
    <w:rsid w:val="00424CEC"/>
    <w:rsid w:val="00425717"/>
    <w:rsid w:val="00427154"/>
    <w:rsid w:val="00453CE1"/>
    <w:rsid w:val="00463DEE"/>
    <w:rsid w:val="00483EF7"/>
    <w:rsid w:val="00496D25"/>
    <w:rsid w:val="004C1536"/>
    <w:rsid w:val="004E1CA4"/>
    <w:rsid w:val="0053276F"/>
    <w:rsid w:val="00536807"/>
    <w:rsid w:val="005433AC"/>
    <w:rsid w:val="005441D9"/>
    <w:rsid w:val="00544CCC"/>
    <w:rsid w:val="00554B56"/>
    <w:rsid w:val="005C0607"/>
    <w:rsid w:val="005C26F9"/>
    <w:rsid w:val="005D0CB9"/>
    <w:rsid w:val="00642FBF"/>
    <w:rsid w:val="0065194E"/>
    <w:rsid w:val="00686C56"/>
    <w:rsid w:val="0069378D"/>
    <w:rsid w:val="00693B46"/>
    <w:rsid w:val="006B38BB"/>
    <w:rsid w:val="00704FB1"/>
    <w:rsid w:val="007667A4"/>
    <w:rsid w:val="007744AB"/>
    <w:rsid w:val="007B3A99"/>
    <w:rsid w:val="007D02CE"/>
    <w:rsid w:val="007D78CF"/>
    <w:rsid w:val="007F767D"/>
    <w:rsid w:val="008250E1"/>
    <w:rsid w:val="0083478E"/>
    <w:rsid w:val="00843FEA"/>
    <w:rsid w:val="008461EB"/>
    <w:rsid w:val="00860E51"/>
    <w:rsid w:val="00871386"/>
    <w:rsid w:val="008721E6"/>
    <w:rsid w:val="008C1D72"/>
    <w:rsid w:val="008C1E02"/>
    <w:rsid w:val="008C4E70"/>
    <w:rsid w:val="008E5C58"/>
    <w:rsid w:val="00904D52"/>
    <w:rsid w:val="00917FEE"/>
    <w:rsid w:val="00925DCC"/>
    <w:rsid w:val="00926E4F"/>
    <w:rsid w:val="00963DF2"/>
    <w:rsid w:val="00964E61"/>
    <w:rsid w:val="009742C6"/>
    <w:rsid w:val="00985164"/>
    <w:rsid w:val="009A29C8"/>
    <w:rsid w:val="009E4C6F"/>
    <w:rsid w:val="009F0079"/>
    <w:rsid w:val="009F2E45"/>
    <w:rsid w:val="009F5212"/>
    <w:rsid w:val="00A0107E"/>
    <w:rsid w:val="00A073B7"/>
    <w:rsid w:val="00A1357B"/>
    <w:rsid w:val="00A2132E"/>
    <w:rsid w:val="00A454F1"/>
    <w:rsid w:val="00A5590D"/>
    <w:rsid w:val="00A709A7"/>
    <w:rsid w:val="00A9354C"/>
    <w:rsid w:val="00AB131E"/>
    <w:rsid w:val="00AF1DA8"/>
    <w:rsid w:val="00B02F22"/>
    <w:rsid w:val="00B03CE3"/>
    <w:rsid w:val="00B60A78"/>
    <w:rsid w:val="00B7643E"/>
    <w:rsid w:val="00BC1529"/>
    <w:rsid w:val="00BC5A1F"/>
    <w:rsid w:val="00BC7353"/>
    <w:rsid w:val="00BF5457"/>
    <w:rsid w:val="00C010F7"/>
    <w:rsid w:val="00C36109"/>
    <w:rsid w:val="00C557F8"/>
    <w:rsid w:val="00C74549"/>
    <w:rsid w:val="00CA02A0"/>
    <w:rsid w:val="00CD1A30"/>
    <w:rsid w:val="00CF5579"/>
    <w:rsid w:val="00CF6050"/>
    <w:rsid w:val="00D02D29"/>
    <w:rsid w:val="00D032AB"/>
    <w:rsid w:val="00D070E6"/>
    <w:rsid w:val="00D264D0"/>
    <w:rsid w:val="00D4171E"/>
    <w:rsid w:val="00D523F0"/>
    <w:rsid w:val="00DA394A"/>
    <w:rsid w:val="00DB5721"/>
    <w:rsid w:val="00DC5F5D"/>
    <w:rsid w:val="00DC7CB3"/>
    <w:rsid w:val="00DE2AF9"/>
    <w:rsid w:val="00DF472E"/>
    <w:rsid w:val="00E2476C"/>
    <w:rsid w:val="00E31EFE"/>
    <w:rsid w:val="00E57F8D"/>
    <w:rsid w:val="00E7192C"/>
    <w:rsid w:val="00E75CD1"/>
    <w:rsid w:val="00EA4938"/>
    <w:rsid w:val="00EA678B"/>
    <w:rsid w:val="00ED1D41"/>
    <w:rsid w:val="00ED7633"/>
    <w:rsid w:val="00EF0F6F"/>
    <w:rsid w:val="00F10353"/>
    <w:rsid w:val="00F179A4"/>
    <w:rsid w:val="00F25747"/>
    <w:rsid w:val="00F772C5"/>
    <w:rsid w:val="00F77DDA"/>
    <w:rsid w:val="00F91FDE"/>
    <w:rsid w:val="00FB1F5F"/>
    <w:rsid w:val="00FB3851"/>
    <w:rsid w:val="00FB7DCA"/>
    <w:rsid w:val="00FE33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0B00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4F73-3BD1-44F5-9FB0-870962D6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4</cp:revision>
  <cp:lastPrinted>2015-06-26T08:01:00Z</cp:lastPrinted>
  <dcterms:created xsi:type="dcterms:W3CDTF">2021-01-19T02:35:00Z</dcterms:created>
  <dcterms:modified xsi:type="dcterms:W3CDTF">2021-10-28T02:23:00Z</dcterms:modified>
</cp:coreProperties>
</file>